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4" w:rsidRDefault="00A135B4" w:rsidP="00006A2F">
      <w:pPr>
        <w:pStyle w:val="Header"/>
        <w:rPr>
          <w:i/>
        </w:rPr>
      </w:pPr>
      <w:r>
        <w:rPr>
          <w:i/>
        </w:rPr>
        <w:t xml:space="preserve">                                              </w:t>
      </w:r>
      <w:r w:rsidRPr="003C6420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27.75pt;height:31.5pt;visibility:visible">
            <v:imagedata r:id="rId5" o:title=""/>
          </v:shape>
        </w:pict>
      </w:r>
    </w:p>
    <w:p w:rsidR="00A135B4" w:rsidRDefault="00A135B4" w:rsidP="00006A2F">
      <w:pPr>
        <w:pStyle w:val="Style1"/>
        <w:jc w:val="left"/>
      </w:pPr>
      <w:r>
        <w:t xml:space="preserve">              REPUBLIKA HRVATSKA</w:t>
      </w:r>
    </w:p>
    <w:p w:rsidR="00A135B4" w:rsidRDefault="00A135B4" w:rsidP="00006A2F">
      <w:pPr>
        <w:framePr w:hSpace="187" w:wrap="around" w:vAnchor="text" w:hAnchor="page" w:x="855" w:y="1"/>
        <w:jc w:val="both"/>
        <w:rPr>
          <w:i/>
        </w:rPr>
      </w:pPr>
      <w:r w:rsidRPr="003C6420">
        <w:rPr>
          <w:i/>
          <w:noProof/>
        </w:rPr>
        <w:pict>
          <v:shape id="Slika 2" o:spid="_x0000_i1026" type="#_x0000_t75" style="width:29.25pt;height:36pt;visibility:visible">
            <v:imagedata r:id="rId6" o:title=""/>
          </v:shape>
        </w:pict>
      </w:r>
    </w:p>
    <w:p w:rsidR="00A135B4" w:rsidRDefault="00A135B4" w:rsidP="00006A2F">
      <w:r>
        <w:t>ŽUPANIJA VUKOVARSKO-SRIJEMSKA</w:t>
      </w:r>
    </w:p>
    <w:p w:rsidR="00A135B4" w:rsidRDefault="00A135B4" w:rsidP="00006A2F">
      <w:r>
        <w:t xml:space="preserve">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A135B4" w:rsidRPr="00C83A21" w:rsidRDefault="00A135B4" w:rsidP="00006A2F">
      <w:pPr>
        <w:rPr>
          <w:b/>
        </w:rPr>
      </w:pPr>
      <w:r>
        <w:t xml:space="preserve">            </w:t>
      </w:r>
      <w:r w:rsidRPr="00C83A21">
        <w:rPr>
          <w:b/>
        </w:rPr>
        <w:t>OPĆINSKO VIJEĆE</w:t>
      </w:r>
    </w:p>
    <w:p w:rsidR="00A135B4" w:rsidRDefault="00A135B4" w:rsidP="00006A2F"/>
    <w:p w:rsidR="00A135B4" w:rsidRPr="004C5A01" w:rsidRDefault="00A135B4" w:rsidP="00006A2F">
      <w:r w:rsidRPr="004C5A01">
        <w:t>K</w:t>
      </w:r>
      <w:r>
        <w:t>LASA</w:t>
      </w:r>
      <w:r w:rsidRPr="004C5A01">
        <w:t>: 015-01/1</w:t>
      </w:r>
      <w:r>
        <w:t>5</w:t>
      </w:r>
      <w:r w:rsidRPr="004C5A01">
        <w:t>-01/1</w:t>
      </w:r>
    </w:p>
    <w:p w:rsidR="00A135B4" w:rsidRDefault="00A135B4" w:rsidP="00006A2F">
      <w:r w:rsidRPr="004C5A01">
        <w:t>U</w:t>
      </w:r>
      <w:r>
        <w:t>R.BROJ:</w:t>
      </w:r>
      <w:r w:rsidRPr="004C5A01">
        <w:t xml:space="preserve"> 2188/04-</w:t>
      </w:r>
      <w:r>
        <w:t>01-15</w:t>
      </w:r>
      <w:r w:rsidRPr="004C5A01">
        <w:t>-</w:t>
      </w:r>
      <w:r>
        <w:t>03</w:t>
      </w:r>
    </w:p>
    <w:p w:rsidR="00A135B4" w:rsidRDefault="00A135B4" w:rsidP="00006A2F"/>
    <w:p w:rsidR="00A135B4" w:rsidRDefault="00A135B4" w:rsidP="00006A2F">
      <w:r>
        <w:t>Jarmina, 29. siječanj 2015. godinu</w:t>
      </w:r>
    </w:p>
    <w:p w:rsidR="00A135B4" w:rsidRDefault="00A135B4" w:rsidP="003A1981">
      <w:pPr>
        <w:jc w:val="right"/>
      </w:pPr>
      <w:r>
        <w:t xml:space="preserve">                                                                          </w:t>
      </w:r>
    </w:p>
    <w:p w:rsidR="00A135B4" w:rsidRPr="002C5472" w:rsidRDefault="00A135B4" w:rsidP="002C5472">
      <w:pPr>
        <w:ind w:firstLine="720"/>
        <w:jc w:val="both"/>
        <w:rPr>
          <w:iCs/>
        </w:rPr>
      </w:pPr>
      <w:r w:rsidRPr="002C5472">
        <w:rPr>
          <w:iCs/>
        </w:rPr>
        <w:t xml:space="preserve">Na temelju članka </w:t>
      </w:r>
      <w:r>
        <w:rPr>
          <w:iCs/>
        </w:rPr>
        <w:t xml:space="preserve">44.st.2. Zakona o poljoprivrednom zemljištu (N.N. 39/13), članka </w:t>
      </w:r>
      <w:r w:rsidRPr="002C5472">
        <w:rPr>
          <w:iCs/>
        </w:rPr>
        <w:t>31. Statuta Općine Jarmina („Službeni vjesnik“ Vukovarsko-srijemske županije 12/14), i članka 32. Poslovnika Općinskog vijeća („Službeni vjesnik“ Vukovarsko-srijemske županije 12/14), Općinsko vijeće Općine Jarmina na sjednici održanoj dana 2</w:t>
      </w:r>
      <w:r>
        <w:rPr>
          <w:iCs/>
        </w:rPr>
        <w:t>9</w:t>
      </w:r>
      <w:r w:rsidRPr="002C5472">
        <w:rPr>
          <w:iCs/>
        </w:rPr>
        <w:t xml:space="preserve">. </w:t>
      </w:r>
      <w:r>
        <w:rPr>
          <w:iCs/>
        </w:rPr>
        <w:t>siječnja</w:t>
      </w:r>
      <w:r w:rsidRPr="002C5472">
        <w:rPr>
          <w:iCs/>
        </w:rPr>
        <w:t xml:space="preserve"> 201</w:t>
      </w:r>
      <w:r>
        <w:rPr>
          <w:iCs/>
        </w:rPr>
        <w:t>5</w:t>
      </w:r>
      <w:r w:rsidRPr="002C5472">
        <w:rPr>
          <w:iCs/>
        </w:rPr>
        <w:t xml:space="preserve">. godine donosi :  </w:t>
      </w:r>
    </w:p>
    <w:p w:rsidR="00A135B4" w:rsidRPr="002C5472" w:rsidRDefault="00A135B4" w:rsidP="002C5472">
      <w:pPr>
        <w:jc w:val="both"/>
        <w:rPr>
          <w:iCs/>
        </w:rPr>
      </w:pPr>
      <w:r w:rsidRPr="002C5472">
        <w:rPr>
          <w:iCs/>
        </w:rPr>
        <w:tab/>
      </w:r>
    </w:p>
    <w:p w:rsidR="00A135B4" w:rsidRDefault="00A135B4" w:rsidP="002C5472">
      <w:pPr>
        <w:jc w:val="center"/>
        <w:rPr>
          <w:b/>
          <w:iCs/>
        </w:rPr>
      </w:pPr>
      <w:r w:rsidRPr="002C5472">
        <w:rPr>
          <w:b/>
          <w:iCs/>
        </w:rPr>
        <w:t>O D L U K U</w:t>
      </w:r>
    </w:p>
    <w:p w:rsidR="00A135B4" w:rsidRPr="002C5472" w:rsidRDefault="00A135B4" w:rsidP="002C5472">
      <w:pPr>
        <w:jc w:val="center"/>
        <w:rPr>
          <w:iCs/>
        </w:rPr>
      </w:pPr>
    </w:p>
    <w:p w:rsidR="00A135B4" w:rsidRDefault="00A135B4" w:rsidP="002C5472">
      <w:pPr>
        <w:jc w:val="center"/>
        <w:rPr>
          <w:b/>
          <w:iCs/>
        </w:rPr>
      </w:pPr>
      <w:r w:rsidRPr="002C5472">
        <w:rPr>
          <w:b/>
          <w:iCs/>
        </w:rPr>
        <w:t xml:space="preserve">o </w:t>
      </w:r>
      <w:r>
        <w:rPr>
          <w:b/>
          <w:iCs/>
        </w:rPr>
        <w:t>sufinanciranju</w:t>
      </w:r>
      <w:r w:rsidRPr="002C5472">
        <w:rPr>
          <w:b/>
          <w:iCs/>
        </w:rPr>
        <w:t xml:space="preserve"> troškov</w:t>
      </w:r>
      <w:r>
        <w:rPr>
          <w:b/>
          <w:iCs/>
        </w:rPr>
        <w:t>a sadnog materijala</w:t>
      </w:r>
      <w:r w:rsidRPr="002C5472">
        <w:rPr>
          <w:b/>
          <w:iCs/>
        </w:rPr>
        <w:t xml:space="preserve"> </w:t>
      </w:r>
      <w:r>
        <w:rPr>
          <w:b/>
          <w:iCs/>
        </w:rPr>
        <w:t>sadnje i poljoprivredne proizvodnje</w:t>
      </w:r>
    </w:p>
    <w:p w:rsidR="00A135B4" w:rsidRPr="002C5472" w:rsidRDefault="00A135B4" w:rsidP="002C5472">
      <w:pPr>
        <w:jc w:val="center"/>
        <w:rPr>
          <w:b/>
          <w:iCs/>
        </w:rPr>
      </w:pPr>
      <w:r>
        <w:rPr>
          <w:b/>
          <w:iCs/>
        </w:rPr>
        <w:t xml:space="preserve">bijelog luka – češnjaka „Cerićki ozimi“ </w:t>
      </w:r>
      <w:r w:rsidRPr="002C5472">
        <w:rPr>
          <w:b/>
          <w:iCs/>
        </w:rPr>
        <w:t xml:space="preserve">  </w:t>
      </w:r>
    </w:p>
    <w:p w:rsidR="00A135B4" w:rsidRPr="002C5472" w:rsidRDefault="00A135B4" w:rsidP="002C5472">
      <w:pPr>
        <w:jc w:val="center"/>
        <w:rPr>
          <w:b/>
          <w:iCs/>
        </w:rPr>
      </w:pPr>
    </w:p>
    <w:p w:rsidR="00A135B4" w:rsidRDefault="00A135B4" w:rsidP="002C5472">
      <w:pPr>
        <w:jc w:val="center"/>
        <w:rPr>
          <w:b/>
          <w:iCs/>
        </w:rPr>
      </w:pPr>
      <w:r w:rsidRPr="002C5472">
        <w:rPr>
          <w:b/>
          <w:iCs/>
        </w:rPr>
        <w:t>Članak 1.</w:t>
      </w:r>
    </w:p>
    <w:p w:rsidR="00A135B4" w:rsidRDefault="00A135B4" w:rsidP="002C5472">
      <w:pPr>
        <w:jc w:val="both"/>
        <w:rPr>
          <w:iCs/>
        </w:rPr>
      </w:pPr>
      <w:r w:rsidRPr="002C5472">
        <w:rPr>
          <w:iCs/>
        </w:rPr>
        <w:tab/>
        <w:t xml:space="preserve">Ovom Odlukom Općinski načelnik će izvršiti isplatu u iznosu od </w:t>
      </w:r>
      <w:r w:rsidRPr="0020705F">
        <w:rPr>
          <w:b/>
          <w:iCs/>
        </w:rPr>
        <w:t>1.</w:t>
      </w:r>
      <w:r>
        <w:rPr>
          <w:b/>
          <w:iCs/>
        </w:rPr>
        <w:t>500,00</w:t>
      </w:r>
      <w:r w:rsidRPr="002C5472">
        <w:rPr>
          <w:b/>
          <w:iCs/>
        </w:rPr>
        <w:t xml:space="preserve"> kuna</w:t>
      </w:r>
      <w:r w:rsidRPr="002C5472">
        <w:rPr>
          <w:iCs/>
        </w:rPr>
        <w:t xml:space="preserve"> </w:t>
      </w:r>
      <w:r w:rsidRPr="0020705F">
        <w:rPr>
          <w:b/>
          <w:iCs/>
        </w:rPr>
        <w:t>Obiteljskom gospodarstvu Hrvoja Horvat</w:t>
      </w:r>
      <w:r>
        <w:rPr>
          <w:iCs/>
        </w:rPr>
        <w:t xml:space="preserve"> iz Jarmina, M. Gupca 106, radi sufinanciranja troškova sadnog materijala na ime poljoprivredne proizvodnje bijelog luka – češnjaka sorte „Cerički ozimi“.  </w:t>
      </w:r>
    </w:p>
    <w:p w:rsidR="00A135B4" w:rsidRPr="002C5472" w:rsidRDefault="00A135B4" w:rsidP="002C5472">
      <w:pPr>
        <w:jc w:val="both"/>
        <w:rPr>
          <w:iCs/>
        </w:rPr>
      </w:pPr>
    </w:p>
    <w:p w:rsidR="00A135B4" w:rsidRDefault="00A135B4" w:rsidP="00012B7A">
      <w:pPr>
        <w:jc w:val="center"/>
        <w:rPr>
          <w:b/>
          <w:iCs/>
        </w:rPr>
      </w:pPr>
      <w:r w:rsidRPr="002C5472">
        <w:rPr>
          <w:b/>
          <w:iCs/>
        </w:rPr>
        <w:t>Članak 2.</w:t>
      </w:r>
    </w:p>
    <w:p w:rsidR="00A135B4" w:rsidRPr="00012B7A" w:rsidRDefault="00A135B4" w:rsidP="00012B7A">
      <w:pPr>
        <w:jc w:val="both"/>
        <w:rPr>
          <w:iCs/>
        </w:rPr>
      </w:pPr>
      <w:r>
        <w:rPr>
          <w:b/>
          <w:iCs/>
        </w:rPr>
        <w:tab/>
      </w:r>
      <w:r w:rsidRPr="00012B7A">
        <w:rPr>
          <w:iCs/>
        </w:rPr>
        <w:t>Sukladno potpisanom sporazumu o sufinanciranju kupnje sadnog materijala češnjaka,  između Vukovarsko-srijemske županije i Općine Jarmina, od 15. 12. 2014. godine, Općina Jarmina je preuzela obvezu sufinanciranja kupnje sadnog materijala u vrijednosti 50% za proizvođače iz Jarmine (</w:t>
      </w:r>
      <w:r>
        <w:rPr>
          <w:iCs/>
        </w:rPr>
        <w:t xml:space="preserve"> </w:t>
      </w:r>
      <w:r w:rsidRPr="00012B7A">
        <w:rPr>
          <w:iCs/>
        </w:rPr>
        <w:t xml:space="preserve">ugovorena proizvodnja od strane PG Hrvoja Horvat, </w:t>
      </w:r>
      <w:smartTag w:uri="urn:schemas-microsoft-com:office:smarttags" w:element="metricconverter">
        <w:smartTagPr>
          <w:attr w:name="ProductID" w:val="50 kg"/>
        </w:smartTagPr>
        <w:r w:rsidRPr="00012B7A">
          <w:rPr>
            <w:iCs/>
          </w:rPr>
          <w:t>100 kg</w:t>
        </w:r>
      </w:smartTag>
      <w:r w:rsidRPr="00012B7A">
        <w:rPr>
          <w:iCs/>
        </w:rPr>
        <w:t xml:space="preserve"> sadnog materijala – 50% iznosi </w:t>
      </w:r>
      <w:smartTag w:uri="urn:schemas-microsoft-com:office:smarttags" w:element="metricconverter">
        <w:smartTagPr>
          <w:attr w:name="ProductID" w:val="50 kg"/>
        </w:smartTagPr>
        <w:r w:rsidRPr="00012B7A">
          <w:rPr>
            <w:iCs/>
          </w:rPr>
          <w:t>50 kg</w:t>
        </w:r>
      </w:smartTag>
      <w:r w:rsidRPr="00012B7A">
        <w:rPr>
          <w:iCs/>
        </w:rPr>
        <w:t xml:space="preserve"> x 3,00 kune = 1.500,00 kn</w:t>
      </w:r>
      <w:r>
        <w:rPr>
          <w:iCs/>
        </w:rPr>
        <w:t xml:space="preserve"> </w:t>
      </w:r>
      <w:r w:rsidRPr="00012B7A">
        <w:rPr>
          <w:iCs/>
        </w:rPr>
        <w:t xml:space="preserve">).      </w:t>
      </w:r>
    </w:p>
    <w:p w:rsidR="00A135B4" w:rsidRDefault="00A135B4" w:rsidP="002C5472">
      <w:pPr>
        <w:jc w:val="center"/>
        <w:rPr>
          <w:iCs/>
        </w:rPr>
      </w:pPr>
    </w:p>
    <w:p w:rsidR="00A135B4" w:rsidRPr="00012B7A" w:rsidRDefault="00A135B4" w:rsidP="002C5472">
      <w:pPr>
        <w:jc w:val="center"/>
        <w:rPr>
          <w:b/>
          <w:iCs/>
        </w:rPr>
      </w:pPr>
      <w:r w:rsidRPr="00012B7A">
        <w:rPr>
          <w:b/>
          <w:iCs/>
        </w:rPr>
        <w:t>Članak 3</w:t>
      </w:r>
      <w:r>
        <w:rPr>
          <w:b/>
          <w:iCs/>
        </w:rPr>
        <w:t>.</w:t>
      </w:r>
    </w:p>
    <w:p w:rsidR="00A135B4" w:rsidRDefault="00A135B4" w:rsidP="00012B7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2C5472">
        <w:rPr>
          <w:b/>
          <w:iCs/>
        </w:rPr>
        <w:tab/>
      </w:r>
      <w:r>
        <w:rPr>
          <w:rFonts w:ascii="Times New Roman" w:hAnsi="Times New Roman"/>
          <w:sz w:val="24"/>
          <w:szCs w:val="24"/>
        </w:rPr>
        <w:t>Za provođenje ove odluke financijska sredstva su osigurana u proračunu Općine Jarmina za 2015. godinu.</w:t>
      </w:r>
    </w:p>
    <w:p w:rsidR="00A135B4" w:rsidRPr="002C5472" w:rsidRDefault="00A135B4" w:rsidP="00012B7A">
      <w:pPr>
        <w:jc w:val="both"/>
      </w:pPr>
      <w:r w:rsidRPr="002C5472">
        <w:tab/>
      </w:r>
    </w:p>
    <w:p w:rsidR="00A135B4" w:rsidRPr="002C5472" w:rsidRDefault="00A135B4" w:rsidP="002C5472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C5472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4</w:t>
      </w:r>
      <w:r w:rsidRPr="002C5472">
        <w:rPr>
          <w:rFonts w:ascii="Times New Roman" w:hAnsi="Times New Roman"/>
          <w:b/>
          <w:sz w:val="24"/>
          <w:szCs w:val="24"/>
        </w:rPr>
        <w:t>.</w:t>
      </w:r>
    </w:p>
    <w:p w:rsidR="00A135B4" w:rsidRPr="002C5472" w:rsidRDefault="00A135B4" w:rsidP="002C5472">
      <w:pPr>
        <w:ind w:firstLine="720"/>
        <w:rPr>
          <w:iCs/>
        </w:rPr>
      </w:pPr>
      <w:r w:rsidRPr="002C5472">
        <w:rPr>
          <w:iCs/>
        </w:rPr>
        <w:t>Ova Odluka stupa na snagu danom donošenja a objaviti će se na oglasnoj plo</w:t>
      </w:r>
      <w:r>
        <w:rPr>
          <w:iCs/>
        </w:rPr>
        <w:t>či,</w:t>
      </w:r>
      <w:r w:rsidRPr="002C5472">
        <w:rPr>
          <w:iCs/>
        </w:rPr>
        <w:t xml:space="preserve"> </w:t>
      </w:r>
      <w:r>
        <w:rPr>
          <w:iCs/>
        </w:rPr>
        <w:t xml:space="preserve">Službenom vjesniku VSŽ i </w:t>
      </w:r>
      <w:r w:rsidRPr="002C5472">
        <w:rPr>
          <w:iCs/>
        </w:rPr>
        <w:t>web stranici Općine Jarmina (www.jarmina.hr).</w:t>
      </w:r>
    </w:p>
    <w:p w:rsidR="00A135B4" w:rsidRPr="002C5472" w:rsidRDefault="00A135B4" w:rsidP="002C5472">
      <w:pPr>
        <w:jc w:val="both"/>
        <w:rPr>
          <w:iCs/>
        </w:rPr>
      </w:pPr>
      <w:r w:rsidRPr="002C5472">
        <w:rPr>
          <w:iCs/>
        </w:rPr>
        <w:t xml:space="preserve">       </w:t>
      </w:r>
    </w:p>
    <w:p w:rsidR="00A135B4" w:rsidRPr="002C5472" w:rsidRDefault="00A135B4" w:rsidP="002C5472">
      <w:pPr>
        <w:jc w:val="both"/>
        <w:rPr>
          <w:iCs/>
        </w:rPr>
      </w:pPr>
      <w:r w:rsidRPr="002C5472">
        <w:rPr>
          <w:iCs/>
        </w:rPr>
        <w:t xml:space="preserve">                                                                                                </w:t>
      </w:r>
    </w:p>
    <w:p w:rsidR="00A135B4" w:rsidRPr="002C5472" w:rsidRDefault="00A135B4" w:rsidP="002C5472">
      <w:pPr>
        <w:jc w:val="both"/>
        <w:rPr>
          <w:iCs/>
        </w:rPr>
      </w:pPr>
      <w:r w:rsidRPr="002C5472">
        <w:rPr>
          <w:iCs/>
        </w:rPr>
        <w:t xml:space="preserve">                                                                                   </w:t>
      </w:r>
    </w:p>
    <w:p w:rsidR="00A135B4" w:rsidRPr="002C5472" w:rsidRDefault="00A135B4" w:rsidP="002C5472">
      <w:pPr>
        <w:jc w:val="both"/>
        <w:rPr>
          <w:iCs/>
        </w:rPr>
      </w:pPr>
      <w:r w:rsidRPr="002C5472">
        <w:rPr>
          <w:iCs/>
        </w:rPr>
        <w:t xml:space="preserve">                                                                                                Predsjednik Općinskog vijeća:</w:t>
      </w:r>
    </w:p>
    <w:p w:rsidR="00A135B4" w:rsidRPr="002C5472" w:rsidRDefault="00A135B4" w:rsidP="002C5472">
      <w:pPr>
        <w:jc w:val="both"/>
        <w:rPr>
          <w:iCs/>
        </w:rPr>
      </w:pPr>
    </w:p>
    <w:p w:rsidR="00A135B4" w:rsidRPr="00142749" w:rsidRDefault="00A135B4" w:rsidP="00012B7A">
      <w:pPr>
        <w:jc w:val="both"/>
      </w:pPr>
      <w:r w:rsidRPr="002C5472">
        <w:rPr>
          <w:iCs/>
        </w:rPr>
        <w:t xml:space="preserve">                                                                                                             Mario  Rožić</w:t>
      </w:r>
    </w:p>
    <w:sectPr w:rsidR="00A135B4" w:rsidRPr="00142749" w:rsidSect="00A8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1DA"/>
    <w:multiLevelType w:val="hybridMultilevel"/>
    <w:tmpl w:val="0840CEA6"/>
    <w:lvl w:ilvl="0" w:tplc="DB7251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4B46C5"/>
    <w:multiLevelType w:val="hybridMultilevel"/>
    <w:tmpl w:val="F5B266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A2F"/>
    <w:rsid w:val="00006A2F"/>
    <w:rsid w:val="000073E5"/>
    <w:rsid w:val="00012B7A"/>
    <w:rsid w:val="0002026D"/>
    <w:rsid w:val="00043B56"/>
    <w:rsid w:val="00072348"/>
    <w:rsid w:val="000C0C3F"/>
    <w:rsid w:val="000D1BC2"/>
    <w:rsid w:val="000F47E0"/>
    <w:rsid w:val="00106CDC"/>
    <w:rsid w:val="00122F86"/>
    <w:rsid w:val="00135B1F"/>
    <w:rsid w:val="00142749"/>
    <w:rsid w:val="001F5127"/>
    <w:rsid w:val="0020705F"/>
    <w:rsid w:val="00211826"/>
    <w:rsid w:val="0028018C"/>
    <w:rsid w:val="002B4DE2"/>
    <w:rsid w:val="002C5472"/>
    <w:rsid w:val="00347CAD"/>
    <w:rsid w:val="00357DD5"/>
    <w:rsid w:val="003736E8"/>
    <w:rsid w:val="003A1981"/>
    <w:rsid w:val="003A539C"/>
    <w:rsid w:val="003C6420"/>
    <w:rsid w:val="00477C77"/>
    <w:rsid w:val="004838D5"/>
    <w:rsid w:val="004C5A01"/>
    <w:rsid w:val="004E29CD"/>
    <w:rsid w:val="004E3786"/>
    <w:rsid w:val="005A070E"/>
    <w:rsid w:val="005C2DB5"/>
    <w:rsid w:val="005F17DB"/>
    <w:rsid w:val="00611D16"/>
    <w:rsid w:val="0067773A"/>
    <w:rsid w:val="00694543"/>
    <w:rsid w:val="00752870"/>
    <w:rsid w:val="007839C5"/>
    <w:rsid w:val="007854B0"/>
    <w:rsid w:val="007C238B"/>
    <w:rsid w:val="007D1CA5"/>
    <w:rsid w:val="007F117D"/>
    <w:rsid w:val="00874D48"/>
    <w:rsid w:val="00890456"/>
    <w:rsid w:val="008D34B9"/>
    <w:rsid w:val="0091526E"/>
    <w:rsid w:val="00921E9B"/>
    <w:rsid w:val="0096467A"/>
    <w:rsid w:val="009731D7"/>
    <w:rsid w:val="00997D5F"/>
    <w:rsid w:val="00A135B4"/>
    <w:rsid w:val="00A466D7"/>
    <w:rsid w:val="00A57DD1"/>
    <w:rsid w:val="00A63622"/>
    <w:rsid w:val="00A65E2A"/>
    <w:rsid w:val="00A838D7"/>
    <w:rsid w:val="00A85E28"/>
    <w:rsid w:val="00A94B70"/>
    <w:rsid w:val="00AB2A07"/>
    <w:rsid w:val="00AC61AD"/>
    <w:rsid w:val="00B51113"/>
    <w:rsid w:val="00B54F56"/>
    <w:rsid w:val="00BD1E77"/>
    <w:rsid w:val="00C155FB"/>
    <w:rsid w:val="00C31E6A"/>
    <w:rsid w:val="00C40EDC"/>
    <w:rsid w:val="00C83A21"/>
    <w:rsid w:val="00C86516"/>
    <w:rsid w:val="00C86B6A"/>
    <w:rsid w:val="00CB1F23"/>
    <w:rsid w:val="00CF5C1B"/>
    <w:rsid w:val="00D02420"/>
    <w:rsid w:val="00D02DBC"/>
    <w:rsid w:val="00D03817"/>
    <w:rsid w:val="00D10FBB"/>
    <w:rsid w:val="00D4737D"/>
    <w:rsid w:val="00D83A2B"/>
    <w:rsid w:val="00DA1CC5"/>
    <w:rsid w:val="00EC070D"/>
    <w:rsid w:val="00F17351"/>
    <w:rsid w:val="00F37214"/>
    <w:rsid w:val="00F82827"/>
    <w:rsid w:val="00F9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C54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1526E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04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2827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91526E"/>
    <w:pPr>
      <w:spacing w:before="100" w:beforeAutospacing="1" w:after="100" w:afterAutospacing="1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2827"/>
    <w:rPr>
      <w:rFonts w:ascii="Times New Roman" w:hAnsi="Times New Roman" w:cs="Times New Roman"/>
      <w:sz w:val="24"/>
      <w:szCs w:val="24"/>
    </w:rPr>
  </w:style>
  <w:style w:type="paragraph" w:customStyle="1" w:styleId="Odlomakpopisa">
    <w:name w:val="Odlomak popisa"/>
    <w:basedOn w:val="Normal"/>
    <w:uiPriority w:val="99"/>
    <w:rsid w:val="002C54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335</Words>
  <Characters>1916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Opcina Jarmina</dc:creator>
  <cp:keywords/>
  <dc:description/>
  <cp:lastModifiedBy>*</cp:lastModifiedBy>
  <cp:revision>6</cp:revision>
  <cp:lastPrinted>2015-02-04T10:19:00Z</cp:lastPrinted>
  <dcterms:created xsi:type="dcterms:W3CDTF">2015-01-21T12:34:00Z</dcterms:created>
  <dcterms:modified xsi:type="dcterms:W3CDTF">2015-02-04T10:19:00Z</dcterms:modified>
</cp:coreProperties>
</file>